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05CDA" w14:textId="77777777" w:rsidR="00B35531" w:rsidRDefault="00694072">
      <w:pPr>
        <w:pStyle w:val="Titolo"/>
        <w:spacing w:line="242" w:lineRule="auto"/>
        <w:rPr>
          <w:color w:val="1F487C"/>
        </w:rPr>
      </w:pPr>
      <w:r>
        <w:rPr>
          <w:color w:val="1F487C"/>
        </w:rPr>
        <w:t>Giornate Europee del Patrimonio 202</w:t>
      </w:r>
      <w:r w:rsidR="00B35531">
        <w:rPr>
          <w:color w:val="1F487C"/>
        </w:rPr>
        <w:t>1</w:t>
      </w:r>
    </w:p>
    <w:p w14:paraId="20A02B80" w14:textId="68AD4D01" w:rsidR="009269F5" w:rsidRDefault="00694072">
      <w:pPr>
        <w:pStyle w:val="Titolo"/>
        <w:spacing w:line="242" w:lineRule="auto"/>
      </w:pPr>
      <w:r>
        <w:rPr>
          <w:color w:val="1F487C"/>
        </w:rPr>
        <w:t>Sabato 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domenica 2</w:t>
      </w:r>
      <w:r w:rsidR="00B35531">
        <w:rPr>
          <w:color w:val="1F487C"/>
        </w:rPr>
        <w:t>5</w:t>
      </w:r>
      <w:r>
        <w:rPr>
          <w:color w:val="1F487C"/>
        </w:rPr>
        <w:t>-2</w:t>
      </w:r>
      <w:r w:rsidR="00B35531">
        <w:rPr>
          <w:color w:val="1F487C"/>
        </w:rPr>
        <w:t xml:space="preserve">6 </w:t>
      </w:r>
      <w:r>
        <w:rPr>
          <w:color w:val="1F487C"/>
        </w:rPr>
        <w:t>settembre</w:t>
      </w:r>
    </w:p>
    <w:p w14:paraId="3BB1944F" w14:textId="77777777" w:rsidR="009269F5" w:rsidRDefault="009269F5">
      <w:pPr>
        <w:pStyle w:val="Corpotesto"/>
        <w:spacing w:before="5"/>
        <w:rPr>
          <w:b/>
          <w:sz w:val="27"/>
        </w:rPr>
      </w:pPr>
    </w:p>
    <w:p w14:paraId="26936721" w14:textId="17510237" w:rsidR="009269F5" w:rsidRDefault="00694072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r>
        <w:rPr>
          <w:b/>
          <w:color w:val="1F487C"/>
          <w:sz w:val="28"/>
          <w:u w:val="single" w:color="1F487C"/>
        </w:rPr>
        <w:t>SCHEDA</w:t>
      </w:r>
      <w:r>
        <w:rPr>
          <w:b/>
          <w:color w:val="1F487C"/>
          <w:spacing w:val="-6"/>
          <w:sz w:val="28"/>
          <w:u w:val="single" w:color="1F487C"/>
        </w:rPr>
        <w:t xml:space="preserve"> </w:t>
      </w:r>
      <w:r>
        <w:rPr>
          <w:b/>
          <w:color w:val="1F487C"/>
          <w:sz w:val="28"/>
          <w:u w:val="single" w:color="1F487C"/>
        </w:rPr>
        <w:t>EVENTO</w:t>
      </w:r>
    </w:p>
    <w:p w14:paraId="19CEB294" w14:textId="29A58CE4" w:rsidR="00B35531" w:rsidRDefault="00B35531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4F1AD859" w14:textId="113E86C1" w:rsidR="00B35531" w:rsidRPr="00B35531" w:rsidRDefault="00B35531" w:rsidP="00B35531">
      <w:pPr>
        <w:ind w:left="284" w:right="224"/>
        <w:jc w:val="both"/>
        <w:rPr>
          <w:b/>
          <w:sz w:val="24"/>
          <w:szCs w:val="24"/>
        </w:rPr>
      </w:pPr>
      <w:r w:rsidRPr="00B35531">
        <w:rPr>
          <w:b/>
          <w:color w:val="1F487C"/>
          <w:sz w:val="24"/>
          <w:szCs w:val="24"/>
          <w:u w:val="single" w:color="1F487C"/>
        </w:rPr>
        <w:t xml:space="preserve">Con </w:t>
      </w:r>
      <w:r>
        <w:rPr>
          <w:b/>
          <w:color w:val="1F487C"/>
          <w:sz w:val="24"/>
          <w:szCs w:val="24"/>
          <w:u w:val="single" w:color="1F487C"/>
        </w:rPr>
        <w:t xml:space="preserve">la compilazione </w:t>
      </w:r>
      <w:r w:rsidRPr="00B35531">
        <w:rPr>
          <w:b/>
          <w:color w:val="1F487C"/>
          <w:sz w:val="24"/>
          <w:szCs w:val="24"/>
          <w:u w:val="single" w:color="1F487C"/>
        </w:rPr>
        <w:t>del presente modulo, l’ente organizzatore</w:t>
      </w:r>
      <w:r>
        <w:rPr>
          <w:b/>
          <w:color w:val="1F487C"/>
          <w:sz w:val="24"/>
          <w:szCs w:val="24"/>
          <w:u w:val="single" w:color="1F487C"/>
        </w:rPr>
        <w:t xml:space="preserve"> - conclusa</w:t>
      </w:r>
      <w:r w:rsidRPr="00B35531">
        <w:rPr>
          <w:b/>
          <w:color w:val="1F487C"/>
          <w:sz w:val="24"/>
          <w:szCs w:val="24"/>
          <w:u w:val="single" w:color="1F487C"/>
        </w:rPr>
        <w:t xml:space="preserve"> </w:t>
      </w:r>
      <w:r>
        <w:rPr>
          <w:b/>
          <w:color w:val="1F487C"/>
          <w:sz w:val="24"/>
          <w:szCs w:val="24"/>
          <w:u w:val="single" w:color="1F487C"/>
        </w:rPr>
        <w:t xml:space="preserve">la manifestazione - </w:t>
      </w:r>
      <w:r w:rsidRPr="00B35531">
        <w:rPr>
          <w:b/>
          <w:color w:val="1F487C"/>
          <w:sz w:val="24"/>
          <w:szCs w:val="24"/>
          <w:u w:val="single" w:color="1F487C"/>
        </w:rPr>
        <w:t>si impegna</w:t>
      </w:r>
      <w:r>
        <w:rPr>
          <w:b/>
          <w:color w:val="1F487C"/>
          <w:sz w:val="24"/>
          <w:szCs w:val="24"/>
          <w:u w:val="single" w:color="1F487C"/>
        </w:rPr>
        <w:t xml:space="preserve"> formalmente</w:t>
      </w:r>
      <w:r w:rsidRPr="00B35531">
        <w:rPr>
          <w:b/>
          <w:color w:val="1F487C"/>
          <w:sz w:val="24"/>
          <w:szCs w:val="24"/>
          <w:u w:val="single" w:color="1F487C"/>
        </w:rPr>
        <w:t xml:space="preserve"> a </w:t>
      </w:r>
      <w:r>
        <w:rPr>
          <w:b/>
          <w:color w:val="1F487C"/>
          <w:sz w:val="24"/>
          <w:szCs w:val="24"/>
          <w:u w:val="single" w:color="1F487C"/>
        </w:rPr>
        <w:t xml:space="preserve">trasmettere alla Direzione regionale Musei competente per territorio </w:t>
      </w:r>
      <w:r w:rsidRPr="00B35531">
        <w:rPr>
          <w:b/>
          <w:color w:val="1F487C"/>
          <w:sz w:val="24"/>
          <w:szCs w:val="24"/>
          <w:u w:val="single" w:color="1F487C"/>
        </w:rPr>
        <w:t>i dati relativi all’affluenza dell’evento GEP organizzato.</w:t>
      </w:r>
    </w:p>
    <w:p w14:paraId="7FE81AF3" w14:textId="77777777" w:rsidR="009269F5" w:rsidRDefault="009269F5">
      <w:pPr>
        <w:pStyle w:val="Corpotesto"/>
        <w:rPr>
          <w:b/>
          <w:sz w:val="20"/>
        </w:rPr>
      </w:pPr>
    </w:p>
    <w:p w14:paraId="065EE4CD" w14:textId="77777777" w:rsidR="009269F5" w:rsidRDefault="009269F5">
      <w:pPr>
        <w:pStyle w:val="Corpotesto"/>
        <w:rPr>
          <w:b/>
        </w:rPr>
      </w:pPr>
    </w:p>
    <w:p w14:paraId="017C3E27" w14:textId="77777777" w:rsidR="009269F5" w:rsidRDefault="00694072">
      <w:pPr>
        <w:spacing w:before="52"/>
        <w:ind w:left="23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1669220E" w14:textId="77777777" w:rsidR="009269F5" w:rsidRDefault="009269F5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39B1D9FB" w14:textId="77777777">
        <w:trPr>
          <w:trHeight w:val="878"/>
        </w:trPr>
        <w:tc>
          <w:tcPr>
            <w:tcW w:w="10142" w:type="dxa"/>
          </w:tcPr>
          <w:p w14:paraId="5A4C3C4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9269F5" w14:paraId="7C24657E" w14:textId="77777777">
        <w:trPr>
          <w:trHeight w:val="877"/>
        </w:trPr>
        <w:tc>
          <w:tcPr>
            <w:tcW w:w="10142" w:type="dxa"/>
          </w:tcPr>
          <w:p w14:paraId="7704545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</w:tbl>
    <w:p w14:paraId="1B569587" w14:textId="77777777" w:rsidR="009269F5" w:rsidRDefault="009269F5">
      <w:pPr>
        <w:pStyle w:val="Corpotesto"/>
        <w:spacing w:before="10"/>
        <w:rPr>
          <w:b/>
          <w:sz w:val="23"/>
        </w:rPr>
      </w:pPr>
    </w:p>
    <w:p w14:paraId="63B30E2B" w14:textId="77777777" w:rsidR="009269F5" w:rsidRDefault="00694072">
      <w:pPr>
        <w:pStyle w:val="Titolo1"/>
      </w:pPr>
      <w:r>
        <w:rPr>
          <w:color w:val="1F487C"/>
        </w:rPr>
        <w:t>TIPO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EVENTO</w:t>
      </w:r>
    </w:p>
    <w:p w14:paraId="67337550" w14:textId="77777777" w:rsidR="009269F5" w:rsidRDefault="00364936">
      <w:pPr>
        <w:pStyle w:val="Corpotesto"/>
        <w:spacing w:before="11"/>
        <w:rPr>
          <w:b/>
          <w:sz w:val="20"/>
        </w:rPr>
      </w:pPr>
      <w:r>
        <w:pict w14:anchorId="4C15F71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15pt;margin-top:14.95pt;width:507.1pt;height:92.5pt;z-index:-15728640;mso-wrap-distance-left:0;mso-wrap-distance-right:0;mso-position-horizontal-relative:page" filled="f" strokeweight=".48pt">
            <v:textbox inset="0,0,0,0">
              <w:txbxContent>
                <w:p w14:paraId="3DDF7266" w14:textId="199A9DE8" w:rsidR="009269F5" w:rsidRDefault="00694072">
                  <w:pPr>
                    <w:pStyle w:val="Corpotesto"/>
                    <w:spacing w:before="2"/>
                    <w:ind w:left="105"/>
                    <w:rPr>
                      <w:color w:val="365F91"/>
                      <w:u w:val="single" w:color="365F91"/>
                    </w:rPr>
                  </w:pPr>
                  <w:r>
                    <w:t>*Tipo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365F91"/>
                    </w:rPr>
                    <w:t>(</w:t>
                  </w:r>
                  <w:r>
                    <w:rPr>
                      <w:color w:val="365F91"/>
                      <w:u w:val="single" w:color="365F91"/>
                    </w:rPr>
                    <w:t>scegliere</w:t>
                  </w:r>
                  <w:r w:rsidR="00B35531">
                    <w:rPr>
                      <w:color w:val="365F91"/>
                      <w:u w:val="single" w:color="365F91"/>
                    </w:rPr>
                    <w:t xml:space="preserve"> una tipologia</w:t>
                  </w:r>
                  <w:r>
                    <w:rPr>
                      <w:color w:val="365F91"/>
                      <w:u w:val="single" w:color="365F91"/>
                    </w:rPr>
                    <w:t>):</w:t>
                  </w:r>
                </w:p>
                <w:p w14:paraId="7AEE3164" w14:textId="70064295" w:rsidR="00B35531" w:rsidRDefault="00B35531">
                  <w:pPr>
                    <w:pStyle w:val="Corpotesto"/>
                    <w:spacing w:before="2"/>
                    <w:ind w:left="105"/>
                    <w:rPr>
                      <w:color w:val="365F91"/>
                      <w:u w:val="single" w:color="365F91"/>
                    </w:rPr>
                  </w:pPr>
                </w:p>
                <w:p w14:paraId="3B355453" w14:textId="088AD473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>evento solo online</w:t>
                  </w:r>
                </w:p>
                <w:p w14:paraId="5105035D" w14:textId="0B45FB77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 xml:space="preserve">evento integrato (online e </w:t>
                  </w:r>
                  <w:proofErr w:type="spellStart"/>
                  <w:r w:rsidRPr="00B35531">
                    <w:rPr>
                      <w:color w:val="000000" w:themeColor="text1"/>
                    </w:rPr>
                    <w:t>onsite</w:t>
                  </w:r>
                  <w:proofErr w:type="spellEnd"/>
                  <w:r w:rsidRPr="00B35531">
                    <w:rPr>
                      <w:color w:val="000000" w:themeColor="text1"/>
                    </w:rPr>
                    <w:t>)</w:t>
                  </w:r>
                </w:p>
                <w:p w14:paraId="16CCC0DA" w14:textId="450F60D4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 xml:space="preserve">evento solo </w:t>
                  </w:r>
                  <w:proofErr w:type="spellStart"/>
                  <w:r w:rsidRPr="00B35531">
                    <w:rPr>
                      <w:color w:val="000000" w:themeColor="text1"/>
                    </w:rPr>
                    <w:t>onsite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3C287B45" w14:textId="77777777" w:rsidR="009269F5" w:rsidRDefault="009269F5">
      <w:pPr>
        <w:pStyle w:val="Corpotesto"/>
        <w:spacing w:before="11"/>
        <w:rPr>
          <w:b/>
          <w:sz w:val="17"/>
        </w:rPr>
      </w:pPr>
    </w:p>
    <w:p w14:paraId="780DCD8B" w14:textId="77777777" w:rsidR="009269F5" w:rsidRDefault="00694072">
      <w:pPr>
        <w:spacing w:before="43"/>
        <w:ind w:left="233"/>
        <w:rPr>
          <w:b/>
          <w:sz w:val="28"/>
        </w:rPr>
      </w:pPr>
      <w:r>
        <w:rPr>
          <w:b/>
          <w:color w:val="1F487C"/>
          <w:sz w:val="28"/>
        </w:rPr>
        <w:t>SEDE</w:t>
      </w:r>
    </w:p>
    <w:p w14:paraId="449358A3" w14:textId="77777777" w:rsidR="009269F5" w:rsidRDefault="009269F5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4991F953" w14:textId="77777777">
        <w:trPr>
          <w:trHeight w:val="882"/>
        </w:trPr>
        <w:tc>
          <w:tcPr>
            <w:tcW w:w="10142" w:type="dxa"/>
            <w:gridSpan w:val="2"/>
          </w:tcPr>
          <w:p w14:paraId="63BC4AE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luogo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9269F5" w14:paraId="3A2447FB" w14:textId="77777777">
        <w:trPr>
          <w:trHeight w:val="585"/>
        </w:trPr>
        <w:tc>
          <w:tcPr>
            <w:tcW w:w="5964" w:type="dxa"/>
            <w:vMerge w:val="restart"/>
          </w:tcPr>
          <w:p w14:paraId="0016BF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*Indirizzo:</w:t>
            </w:r>
          </w:p>
          <w:p w14:paraId="03C0E6EA" w14:textId="77777777" w:rsidR="009269F5" w:rsidRDefault="009269F5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1A67576F" w14:textId="77777777" w:rsidR="009269F5" w:rsidRDefault="00694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  <w:p w14:paraId="0991F5D8" w14:textId="77777777" w:rsidR="009269F5" w:rsidRDefault="00694072">
            <w:pPr>
              <w:pStyle w:val="TableParagraph"/>
              <w:tabs>
                <w:tab w:val="left" w:pos="3782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*Provincia:</w:t>
            </w:r>
            <w:r>
              <w:rPr>
                <w:sz w:val="24"/>
              </w:rPr>
              <w:tab/>
              <w:t>*CAP:</w:t>
            </w:r>
          </w:p>
        </w:tc>
        <w:tc>
          <w:tcPr>
            <w:tcW w:w="4178" w:type="dxa"/>
          </w:tcPr>
          <w:p w14:paraId="3F910973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</w:tr>
      <w:tr w:rsidR="009269F5" w14:paraId="47EFE7C6" w14:textId="77777777">
        <w:trPr>
          <w:trHeight w:val="575"/>
        </w:trPr>
        <w:tc>
          <w:tcPr>
            <w:tcW w:w="5964" w:type="dxa"/>
            <w:vMerge/>
            <w:tcBorders>
              <w:top w:val="nil"/>
            </w:tcBorders>
          </w:tcPr>
          <w:p w14:paraId="1CEA2939" w14:textId="77777777" w:rsidR="009269F5" w:rsidRDefault="009269F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14:paraId="5E3C3CA8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9269F5" w14:paraId="3DEE2876" w14:textId="77777777">
        <w:trPr>
          <w:trHeight w:val="585"/>
        </w:trPr>
        <w:tc>
          <w:tcPr>
            <w:tcW w:w="10142" w:type="dxa"/>
            <w:gridSpan w:val="2"/>
          </w:tcPr>
          <w:p w14:paraId="599B829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</w:tbl>
    <w:p w14:paraId="7492FA86" w14:textId="77777777" w:rsidR="009269F5" w:rsidRDefault="009269F5">
      <w:pPr>
        <w:rPr>
          <w:sz w:val="24"/>
        </w:rPr>
        <w:sectPr w:rsidR="009269F5">
          <w:footerReference w:type="default" r:id="rId8"/>
          <w:type w:val="continuous"/>
          <w:pgSz w:w="11910" w:h="16840"/>
          <w:pgMar w:top="1100" w:right="580" w:bottom="780" w:left="900" w:header="720" w:footer="599" w:gutter="0"/>
          <w:pgNumType w:start="1"/>
          <w:cols w:space="720"/>
        </w:sectPr>
      </w:pPr>
    </w:p>
    <w:p w14:paraId="45A1E7B5" w14:textId="77777777" w:rsidR="009269F5" w:rsidRDefault="00694072">
      <w:pPr>
        <w:pStyle w:val="Titolo1"/>
        <w:spacing w:before="32"/>
      </w:pPr>
      <w:r>
        <w:rPr>
          <w:color w:val="1F487C"/>
        </w:rPr>
        <w:lastRenderedPageBreak/>
        <w:t>CONTATTI</w:t>
      </w:r>
    </w:p>
    <w:p w14:paraId="6F42DC80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13D1942E" w14:textId="77777777">
        <w:trPr>
          <w:trHeight w:val="585"/>
        </w:trPr>
        <w:tc>
          <w:tcPr>
            <w:tcW w:w="10142" w:type="dxa"/>
            <w:gridSpan w:val="2"/>
          </w:tcPr>
          <w:p w14:paraId="7311FAD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9269F5" w14:paraId="5F34061F" w14:textId="77777777">
        <w:trPr>
          <w:trHeight w:val="585"/>
        </w:trPr>
        <w:tc>
          <w:tcPr>
            <w:tcW w:w="5964" w:type="dxa"/>
          </w:tcPr>
          <w:p w14:paraId="6A2E5C7C" w14:textId="77777777" w:rsidR="009269F5" w:rsidRDefault="00694072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8" w:type="dxa"/>
          </w:tcPr>
          <w:p w14:paraId="0F9EEE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9269F5" w14:paraId="30339912" w14:textId="77777777">
        <w:trPr>
          <w:trHeight w:val="292"/>
        </w:trPr>
        <w:tc>
          <w:tcPr>
            <w:tcW w:w="5964" w:type="dxa"/>
          </w:tcPr>
          <w:p w14:paraId="69DBC959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8" w:type="dxa"/>
          </w:tcPr>
          <w:p w14:paraId="2FC83F5D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4684098D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26F4109" w14:textId="77777777" w:rsidR="009269F5" w:rsidRDefault="00694072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EVENTO</w:t>
      </w:r>
    </w:p>
    <w:p w14:paraId="111ED5CE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14760E8D" w14:textId="77777777">
        <w:trPr>
          <w:trHeight w:val="585"/>
        </w:trPr>
        <w:tc>
          <w:tcPr>
            <w:tcW w:w="10142" w:type="dxa"/>
          </w:tcPr>
          <w:p w14:paraId="66FD0A03" w14:textId="1B5D430E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 w:rsidR="00B35531">
              <w:rPr>
                <w:sz w:val="24"/>
              </w:rPr>
              <w:t xml:space="preserve"> (specificare se si tratta di apertura straordinaria, visita guidata, mostra, ecc.)</w:t>
            </w:r>
          </w:p>
        </w:tc>
      </w:tr>
      <w:tr w:rsidR="009269F5" w14:paraId="2977699A" w14:textId="77777777">
        <w:trPr>
          <w:trHeight w:val="585"/>
        </w:trPr>
        <w:tc>
          <w:tcPr>
            <w:tcW w:w="10142" w:type="dxa"/>
          </w:tcPr>
          <w:p w14:paraId="1018FB8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inizio:</w:t>
            </w:r>
          </w:p>
        </w:tc>
      </w:tr>
      <w:tr w:rsidR="009269F5" w14:paraId="59A126B8" w14:textId="77777777">
        <w:trPr>
          <w:trHeight w:val="585"/>
        </w:trPr>
        <w:tc>
          <w:tcPr>
            <w:tcW w:w="10142" w:type="dxa"/>
          </w:tcPr>
          <w:p w14:paraId="651B0BD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(se</w:t>
            </w:r>
            <w:r>
              <w:rPr>
                <w:color w:val="365F91"/>
                <w:spacing w:val="-3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dura</w:t>
            </w:r>
            <w:r>
              <w:rPr>
                <w:color w:val="365F91"/>
                <w:spacing w:val="-5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due</w:t>
            </w:r>
            <w:r>
              <w:rPr>
                <w:color w:val="365F91"/>
                <w:spacing w:val="1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giorni):</w:t>
            </w:r>
          </w:p>
        </w:tc>
      </w:tr>
      <w:tr w:rsidR="009269F5" w14:paraId="2B537EAC" w14:textId="77777777">
        <w:trPr>
          <w:trHeight w:val="585"/>
        </w:trPr>
        <w:tc>
          <w:tcPr>
            <w:tcW w:w="10142" w:type="dxa"/>
          </w:tcPr>
          <w:p w14:paraId="165739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*Orario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9269F5" w14:paraId="59AFA6C9" w14:textId="77777777">
        <w:trPr>
          <w:trHeight w:val="1761"/>
        </w:trPr>
        <w:tc>
          <w:tcPr>
            <w:tcW w:w="10142" w:type="dxa"/>
          </w:tcPr>
          <w:p w14:paraId="3D2F467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*Descrizione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dell’evento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inclusi):</w:t>
            </w:r>
          </w:p>
        </w:tc>
      </w:tr>
    </w:tbl>
    <w:p w14:paraId="429E5F8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0C2ED0B" w14:textId="77777777" w:rsidR="009269F5" w:rsidRDefault="00694072">
      <w:pPr>
        <w:pStyle w:val="Titolo1"/>
      </w:pPr>
      <w:r>
        <w:rPr>
          <w:color w:val="1F487C"/>
        </w:rPr>
        <w:t>ORARI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APERTURA/CHIUSURA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LUOGO</w:t>
      </w:r>
    </w:p>
    <w:p w14:paraId="610CB1A2" w14:textId="77777777" w:rsidR="009269F5" w:rsidRDefault="009269F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77"/>
        <w:gridCol w:w="2555"/>
        <w:gridCol w:w="2128"/>
      </w:tblGrid>
      <w:tr w:rsidR="009269F5" w14:paraId="49EF1D27" w14:textId="77777777">
        <w:trPr>
          <w:trHeight w:val="1170"/>
        </w:trPr>
        <w:tc>
          <w:tcPr>
            <w:tcW w:w="2521" w:type="dxa"/>
          </w:tcPr>
          <w:p w14:paraId="3F07909C" w14:textId="10C8BA4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*2</w:t>
            </w:r>
            <w:r w:rsidR="00B35531">
              <w:rPr>
                <w:sz w:val="24"/>
              </w:rPr>
              <w:t xml:space="preserve">5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04374B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56E11AE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14D1A68D" w14:textId="77777777" w:rsidR="009269F5" w:rsidRDefault="00694072">
            <w:pPr>
              <w:pStyle w:val="TableParagraph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769E7B67" w14:textId="77777777">
        <w:trPr>
          <w:trHeight w:val="1176"/>
        </w:trPr>
        <w:tc>
          <w:tcPr>
            <w:tcW w:w="2521" w:type="dxa"/>
          </w:tcPr>
          <w:p w14:paraId="753E4844" w14:textId="11FFA45B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*2</w:t>
            </w:r>
            <w:r w:rsidR="00B35531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71675681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246E922B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40EA467A" w14:textId="77777777" w:rsidR="009269F5" w:rsidRDefault="00694072">
            <w:pPr>
              <w:pStyle w:val="TableParagraph"/>
              <w:spacing w:before="7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34212C1B" w14:textId="77777777">
        <w:trPr>
          <w:trHeight w:val="585"/>
        </w:trPr>
        <w:tc>
          <w:tcPr>
            <w:tcW w:w="2521" w:type="dxa"/>
          </w:tcPr>
          <w:p w14:paraId="38F10A64" w14:textId="77777777" w:rsidR="009269F5" w:rsidRDefault="00694072">
            <w:pPr>
              <w:pStyle w:val="TableParagraph"/>
              <w:spacing w:before="0" w:line="29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pubblico:</w:t>
            </w:r>
          </w:p>
        </w:tc>
        <w:tc>
          <w:tcPr>
            <w:tcW w:w="7660" w:type="dxa"/>
            <w:gridSpan w:val="3"/>
          </w:tcPr>
          <w:p w14:paraId="12286E6E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7A5DFD9" w14:textId="77777777" w:rsidR="009269F5" w:rsidRDefault="009269F5">
      <w:pPr>
        <w:pStyle w:val="Corpotesto"/>
        <w:rPr>
          <w:b/>
          <w:sz w:val="23"/>
        </w:rPr>
      </w:pPr>
    </w:p>
    <w:p w14:paraId="31897215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BIGLIETTI</w:t>
      </w:r>
    </w:p>
    <w:p w14:paraId="00EA58FD" w14:textId="77777777" w:rsidR="009269F5" w:rsidRDefault="009269F5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3831"/>
      </w:tblGrid>
      <w:tr w:rsidR="009269F5" w14:paraId="2AA268B4" w14:textId="77777777">
        <w:trPr>
          <w:trHeight w:val="878"/>
        </w:trPr>
        <w:tc>
          <w:tcPr>
            <w:tcW w:w="3798" w:type="dxa"/>
          </w:tcPr>
          <w:p w14:paraId="39648EB8" w14:textId="77777777" w:rsidR="009269F5" w:rsidRDefault="00694072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*Costo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biglietto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3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gratuito,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specificare):</w:t>
            </w:r>
          </w:p>
        </w:tc>
        <w:tc>
          <w:tcPr>
            <w:tcW w:w="2549" w:type="dxa"/>
          </w:tcPr>
          <w:p w14:paraId="61C3F425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 w:val="restart"/>
          </w:tcPr>
          <w:p w14:paraId="357A29CD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5274DA0E" w14:textId="77777777">
        <w:trPr>
          <w:trHeight w:val="877"/>
        </w:trPr>
        <w:tc>
          <w:tcPr>
            <w:tcW w:w="3798" w:type="dxa"/>
          </w:tcPr>
          <w:p w14:paraId="339782F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riduzioni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(specificare):</w:t>
            </w:r>
          </w:p>
        </w:tc>
        <w:tc>
          <w:tcPr>
            <w:tcW w:w="2549" w:type="dxa"/>
          </w:tcPr>
          <w:p w14:paraId="5687A202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C5EF8A0" w14:textId="77777777" w:rsidR="009269F5" w:rsidRDefault="009269F5">
            <w:pPr>
              <w:rPr>
                <w:sz w:val="2"/>
                <w:szCs w:val="2"/>
              </w:rPr>
            </w:pPr>
          </w:p>
        </w:tc>
      </w:tr>
      <w:tr w:rsidR="009269F5" w14:paraId="6EF04328" w14:textId="77777777">
        <w:trPr>
          <w:trHeight w:val="589"/>
        </w:trPr>
        <w:tc>
          <w:tcPr>
            <w:tcW w:w="3798" w:type="dxa"/>
          </w:tcPr>
          <w:p w14:paraId="67DE334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549" w:type="dxa"/>
          </w:tcPr>
          <w:p w14:paraId="526350F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14:paraId="4724EEF7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124D5609" w14:textId="77777777" w:rsidR="009269F5" w:rsidRDefault="009269F5">
      <w:pPr>
        <w:rPr>
          <w:sz w:val="2"/>
          <w:szCs w:val="2"/>
        </w:rPr>
        <w:sectPr w:rsidR="009269F5">
          <w:pgSz w:w="11910" w:h="16840"/>
          <w:pgMar w:top="1080" w:right="580" w:bottom="780" w:left="900" w:header="0" w:footer="599" w:gutter="0"/>
          <w:cols w:space="720"/>
        </w:sectPr>
      </w:pPr>
    </w:p>
    <w:p w14:paraId="3BEA5E87" w14:textId="77777777" w:rsidR="009269F5" w:rsidRDefault="00694072">
      <w:pPr>
        <w:pStyle w:val="Titolo1"/>
        <w:spacing w:before="32"/>
      </w:pPr>
      <w:r>
        <w:rPr>
          <w:color w:val="365F91"/>
        </w:rPr>
        <w:lastRenderedPageBreak/>
        <w:t>ORARI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BIGLIETTERIA</w:t>
      </w:r>
    </w:p>
    <w:p w14:paraId="293930EB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07"/>
        <w:gridCol w:w="2040"/>
        <w:gridCol w:w="2659"/>
      </w:tblGrid>
      <w:tr w:rsidR="009269F5" w14:paraId="5910C4AD" w14:textId="77777777">
        <w:trPr>
          <w:trHeight w:val="1171"/>
        </w:trPr>
        <w:tc>
          <w:tcPr>
            <w:tcW w:w="3371" w:type="dxa"/>
          </w:tcPr>
          <w:p w14:paraId="121672FA" w14:textId="75B760EA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35531">
              <w:rPr>
                <w:sz w:val="24"/>
              </w:rPr>
              <w:t xml:space="preserve">5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107" w:type="dxa"/>
          </w:tcPr>
          <w:p w14:paraId="02459E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3EC470C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 w:val="restart"/>
          </w:tcPr>
          <w:p w14:paraId="5A6E6B21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6DB2C9C5" w14:textId="77777777">
        <w:trPr>
          <w:trHeight w:val="1171"/>
        </w:trPr>
        <w:tc>
          <w:tcPr>
            <w:tcW w:w="3371" w:type="dxa"/>
          </w:tcPr>
          <w:p w14:paraId="73560C11" w14:textId="0B19CB51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35531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531">
              <w:rPr>
                <w:sz w:val="24"/>
              </w:rPr>
              <w:t>1</w:t>
            </w:r>
          </w:p>
        </w:tc>
        <w:tc>
          <w:tcPr>
            <w:tcW w:w="2107" w:type="dxa"/>
          </w:tcPr>
          <w:p w14:paraId="4719E59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78A47D8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14:paraId="1EF30FD3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7EF38CA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60675601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PRENOTAZIONI</w:t>
      </w:r>
    </w:p>
    <w:p w14:paraId="775B49E3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65"/>
        <w:gridCol w:w="1224"/>
        <w:gridCol w:w="3380"/>
      </w:tblGrid>
      <w:tr w:rsidR="009269F5" w14:paraId="45312228" w14:textId="77777777">
        <w:trPr>
          <w:trHeight w:val="1171"/>
        </w:trPr>
        <w:tc>
          <w:tcPr>
            <w:tcW w:w="3371" w:type="dxa"/>
          </w:tcPr>
          <w:p w14:paraId="042E8E64" w14:textId="77777777" w:rsidR="009269F5" w:rsidRDefault="0069407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*Prenotazione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9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obbligatoria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 facoltativa specificare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telefono o</w:t>
            </w:r>
            <w:r>
              <w:rPr>
                <w:color w:val="1F487C"/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email o</w:t>
            </w:r>
            <w:r>
              <w:rPr>
                <w:color w:val="1F487C"/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URL):</w:t>
            </w:r>
          </w:p>
        </w:tc>
        <w:tc>
          <w:tcPr>
            <w:tcW w:w="2165" w:type="dxa"/>
          </w:tcPr>
          <w:p w14:paraId="09194ECD" w14:textId="77777777" w:rsidR="009269F5" w:rsidRDefault="0069407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" w:line="30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obbligatoria</w:t>
            </w:r>
          </w:p>
          <w:p w14:paraId="2AF0B1FE" w14:textId="77777777" w:rsidR="009269F5" w:rsidRDefault="0069407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0" w:line="30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facoltativa</w:t>
            </w:r>
          </w:p>
          <w:p w14:paraId="6EE9147E" w14:textId="77777777" w:rsidR="009269F5" w:rsidRDefault="0069407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2"/>
              <w:ind w:hanging="357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4604" w:type="dxa"/>
            <w:gridSpan w:val="2"/>
          </w:tcPr>
          <w:p w14:paraId="7EC420F4" w14:textId="77777777" w:rsidR="009269F5" w:rsidRDefault="00694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1F4B82EC" w14:textId="77777777">
        <w:trPr>
          <w:trHeight w:val="585"/>
        </w:trPr>
        <w:tc>
          <w:tcPr>
            <w:tcW w:w="3371" w:type="dxa"/>
          </w:tcPr>
          <w:p w14:paraId="08F83991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  <w:tc>
          <w:tcPr>
            <w:tcW w:w="3389" w:type="dxa"/>
            <w:gridSpan w:val="2"/>
          </w:tcPr>
          <w:p w14:paraId="35C52BC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380" w:type="dxa"/>
          </w:tcPr>
          <w:p w14:paraId="682CF1F7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</w:tr>
    </w:tbl>
    <w:p w14:paraId="2EEA6AAE" w14:textId="77777777" w:rsidR="009269F5" w:rsidRDefault="009269F5">
      <w:pPr>
        <w:pStyle w:val="Corpotesto"/>
        <w:rPr>
          <w:b/>
          <w:sz w:val="23"/>
        </w:rPr>
      </w:pPr>
    </w:p>
    <w:p w14:paraId="720B71F8" w14:textId="77777777" w:rsidR="009269F5" w:rsidRDefault="00694072">
      <w:pPr>
        <w:pStyle w:val="Titolo1"/>
      </w:pPr>
      <w:r>
        <w:rPr>
          <w:color w:val="1F487C"/>
        </w:rPr>
        <w:t>IMMAGINI</w:t>
      </w:r>
    </w:p>
    <w:p w14:paraId="3C20325A" w14:textId="77777777" w:rsidR="009269F5" w:rsidRDefault="00364936">
      <w:pPr>
        <w:pStyle w:val="Corpotesto"/>
        <w:spacing w:before="1"/>
        <w:rPr>
          <w:b/>
          <w:sz w:val="20"/>
        </w:rPr>
      </w:pPr>
      <w:r>
        <w:pict w14:anchorId="01B49768">
          <v:shape id="_x0000_s1026" type="#_x0000_t202" style="position:absolute;margin-left:51.15pt;margin-top:14.5pt;width:507.1pt;height:161.6pt;z-index:-15728128;mso-wrap-distance-left:0;mso-wrap-distance-right:0;mso-position-horizontal-relative:page" filled="f" strokeweight=".48pt">
            <v:textbox inset="0,0,0,0">
              <w:txbxContent>
                <w:p w14:paraId="43731E35" w14:textId="77777777" w:rsidR="009269F5" w:rsidRDefault="00694072">
                  <w:pPr>
                    <w:pStyle w:val="Corpotesto"/>
                    <w:spacing w:before="2"/>
                    <w:ind w:left="105"/>
                  </w:pPr>
                  <w:r>
                    <w:t>*Didascalie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immagini:</w:t>
                  </w:r>
                </w:p>
                <w:p w14:paraId="325A9F09" w14:textId="77777777" w:rsidR="009269F5" w:rsidRDefault="009269F5">
                  <w:pPr>
                    <w:pStyle w:val="Corpotesto"/>
                  </w:pPr>
                </w:p>
                <w:p w14:paraId="5993F68F" w14:textId="77777777" w:rsidR="009269F5" w:rsidRDefault="009269F5">
                  <w:pPr>
                    <w:pStyle w:val="Corpotesto"/>
                  </w:pPr>
                </w:p>
                <w:p w14:paraId="1C66A112" w14:textId="77777777" w:rsidR="009269F5" w:rsidRDefault="009269F5">
                  <w:pPr>
                    <w:pStyle w:val="Corpotesto"/>
                  </w:pPr>
                </w:p>
                <w:p w14:paraId="283DF034" w14:textId="77777777" w:rsidR="009269F5" w:rsidRDefault="009269F5">
                  <w:pPr>
                    <w:pStyle w:val="Corpotesto"/>
                  </w:pPr>
                </w:p>
                <w:p w14:paraId="6B34CB5C" w14:textId="77777777" w:rsidR="009269F5" w:rsidRDefault="009269F5">
                  <w:pPr>
                    <w:pStyle w:val="Corpotesto"/>
                    <w:spacing w:before="11"/>
                    <w:rPr>
                      <w:sz w:val="23"/>
                    </w:rPr>
                  </w:pPr>
                </w:p>
                <w:p w14:paraId="636A8BC5" w14:textId="77777777" w:rsidR="009269F5" w:rsidRDefault="00694072">
                  <w:pPr>
                    <w:pStyle w:val="Corpotesto"/>
                    <w:ind w:left="105" w:right="31"/>
                  </w:pPr>
                  <w:r>
                    <w:rPr>
                      <w:color w:val="365F91"/>
                    </w:rPr>
                    <w:t>ATTENZIONE: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t>le immagini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 formato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jpg</w:t>
                  </w:r>
                  <w:proofErr w:type="spellEnd"/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risoluzione minima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dpi,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dimensioni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minime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kb.</w:t>
                  </w:r>
                </w:p>
                <w:p w14:paraId="0980EE72" w14:textId="7E02206D" w:rsidR="009269F5" w:rsidRDefault="00694072">
                  <w:pPr>
                    <w:pStyle w:val="Corpotesto"/>
                    <w:ind w:left="105" w:right="31"/>
                  </w:pPr>
                  <w:r>
                    <w:t>Ricordarsi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allegare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modello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 Liberatoria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immagine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debitamente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compilato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pubblicazione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sito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Mi</w:t>
                  </w:r>
                  <w:r w:rsidR="00B35531">
                    <w:t>C</w:t>
                  </w:r>
                  <w:proofErr w:type="spellEnd"/>
                  <w:r w:rsidR="00B35531"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A3878E4" w14:textId="77777777" w:rsidR="009269F5" w:rsidRDefault="009269F5">
      <w:pPr>
        <w:pStyle w:val="Corpotesto"/>
        <w:rPr>
          <w:b/>
          <w:sz w:val="20"/>
        </w:rPr>
      </w:pPr>
    </w:p>
    <w:p w14:paraId="2382A6A2" w14:textId="77777777" w:rsidR="009269F5" w:rsidRDefault="009269F5">
      <w:pPr>
        <w:pStyle w:val="Corpotesto"/>
        <w:rPr>
          <w:b/>
          <w:sz w:val="20"/>
        </w:rPr>
      </w:pPr>
    </w:p>
    <w:p w14:paraId="663F6C97" w14:textId="77777777" w:rsidR="009269F5" w:rsidRDefault="009269F5">
      <w:pPr>
        <w:pStyle w:val="Corpotesto"/>
        <w:rPr>
          <w:b/>
          <w:sz w:val="20"/>
        </w:rPr>
      </w:pPr>
    </w:p>
    <w:p w14:paraId="2A35D198" w14:textId="77777777" w:rsidR="009269F5" w:rsidRDefault="00694072">
      <w:pPr>
        <w:pStyle w:val="Titolo2"/>
        <w:spacing w:before="167"/>
        <w:ind w:left="233" w:firstLine="0"/>
      </w:pPr>
      <w:r>
        <w:t>INVIARE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scheda</w:t>
      </w:r>
      <w:r>
        <w:rPr>
          <w:spacing w:val="3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u w:val="single"/>
        </w:rPr>
        <w:t>formato</w:t>
      </w:r>
      <w:r>
        <w:rPr>
          <w:spacing w:val="27"/>
          <w:u w:val="single"/>
        </w:rPr>
        <w:t xml:space="preserve"> </w:t>
      </w:r>
      <w:r>
        <w:rPr>
          <w:u w:val="single"/>
        </w:rPr>
        <w:t>Word</w:t>
      </w:r>
      <w:r>
        <w:t>,</w:t>
      </w:r>
      <w:r>
        <w:rPr>
          <w:spacing w:val="22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allegate</w:t>
      </w:r>
      <w:r>
        <w:rPr>
          <w:spacing w:val="25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immagini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relativa</w:t>
      </w:r>
      <w:r>
        <w:rPr>
          <w:spacing w:val="25"/>
        </w:rPr>
        <w:t xml:space="preserve"> </w:t>
      </w:r>
      <w:r>
        <w:t>liberatoria</w:t>
      </w:r>
      <w:r>
        <w:rPr>
          <w:spacing w:val="-60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Direzione</w:t>
      </w:r>
      <w:r>
        <w:rPr>
          <w:spacing w:val="4"/>
        </w:rPr>
        <w:t xml:space="preserve"> </w:t>
      </w:r>
      <w:r>
        <w:t>regionale</w:t>
      </w:r>
      <w:r>
        <w:rPr>
          <w:spacing w:val="3"/>
        </w:rPr>
        <w:t xml:space="preserve"> </w:t>
      </w:r>
      <w:r>
        <w:t>Musei</w:t>
      </w:r>
      <w:r>
        <w:rPr>
          <w:spacing w:val="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riferimento.</w:t>
      </w:r>
    </w:p>
    <w:p w14:paraId="6DB68DE8" w14:textId="77777777" w:rsidR="009269F5" w:rsidRDefault="009269F5">
      <w:pPr>
        <w:pStyle w:val="Corpotesto"/>
        <w:spacing w:before="9"/>
        <w:rPr>
          <w:sz w:val="27"/>
        </w:rPr>
      </w:pPr>
    </w:p>
    <w:p w14:paraId="0F6EE762" w14:textId="77777777" w:rsidR="009269F5" w:rsidRDefault="00694072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42" w:lineRule="auto"/>
        <w:ind w:right="272" w:hanging="361"/>
        <w:rPr>
          <w:sz w:val="28"/>
        </w:rPr>
      </w:pPr>
      <w:r>
        <w:rPr>
          <w:sz w:val="28"/>
        </w:rPr>
        <w:t>Per</w:t>
      </w:r>
      <w:r>
        <w:rPr>
          <w:spacing w:val="41"/>
          <w:sz w:val="28"/>
        </w:rPr>
        <w:t xml:space="preserve"> </w:t>
      </w:r>
      <w:r>
        <w:rPr>
          <w:sz w:val="28"/>
        </w:rPr>
        <w:t>la</w:t>
      </w:r>
      <w:r>
        <w:rPr>
          <w:spacing w:val="42"/>
          <w:sz w:val="28"/>
        </w:rPr>
        <w:t xml:space="preserve"> </w:t>
      </w:r>
      <w:r>
        <w:rPr>
          <w:sz w:val="28"/>
        </w:rPr>
        <w:t>Valle</w:t>
      </w:r>
      <w:r>
        <w:rPr>
          <w:spacing w:val="47"/>
          <w:sz w:val="28"/>
        </w:rPr>
        <w:t xml:space="preserve"> </w:t>
      </w:r>
      <w:r>
        <w:rPr>
          <w:sz w:val="28"/>
        </w:rPr>
        <w:t>d’Aosta,</w:t>
      </w:r>
      <w:r>
        <w:rPr>
          <w:spacing w:val="43"/>
          <w:sz w:val="28"/>
        </w:rPr>
        <w:t xml:space="preserve"> </w:t>
      </w:r>
      <w:r>
        <w:rPr>
          <w:sz w:val="28"/>
        </w:rPr>
        <w:t>indirizzare</w:t>
      </w:r>
      <w:r>
        <w:rPr>
          <w:spacing w:val="42"/>
          <w:sz w:val="28"/>
        </w:rPr>
        <w:t xml:space="preserve"> </w:t>
      </w:r>
      <w:r>
        <w:rPr>
          <w:sz w:val="28"/>
        </w:rPr>
        <w:t>la</w:t>
      </w:r>
      <w:r>
        <w:rPr>
          <w:spacing w:val="42"/>
          <w:sz w:val="28"/>
        </w:rPr>
        <w:t xml:space="preserve"> </w:t>
      </w:r>
      <w:r>
        <w:rPr>
          <w:sz w:val="28"/>
        </w:rPr>
        <w:t>scheda</w:t>
      </w:r>
      <w:r>
        <w:rPr>
          <w:spacing w:val="46"/>
          <w:sz w:val="28"/>
        </w:rPr>
        <w:t xml:space="preserve"> </w:t>
      </w:r>
      <w:r>
        <w:rPr>
          <w:sz w:val="28"/>
        </w:rPr>
        <w:t>alla</w:t>
      </w:r>
      <w:r>
        <w:rPr>
          <w:spacing w:val="42"/>
          <w:sz w:val="28"/>
        </w:rPr>
        <w:t xml:space="preserve"> </w:t>
      </w:r>
      <w:r>
        <w:rPr>
          <w:sz w:val="28"/>
        </w:rPr>
        <w:t>Direzione</w:t>
      </w:r>
      <w:r>
        <w:rPr>
          <w:spacing w:val="42"/>
          <w:sz w:val="28"/>
        </w:rPr>
        <w:t xml:space="preserve"> </w:t>
      </w:r>
      <w:r>
        <w:rPr>
          <w:sz w:val="28"/>
        </w:rPr>
        <w:t>regionale</w:t>
      </w:r>
      <w:r>
        <w:rPr>
          <w:spacing w:val="42"/>
          <w:sz w:val="28"/>
        </w:rPr>
        <w:t xml:space="preserve"> </w:t>
      </w:r>
      <w:r>
        <w:rPr>
          <w:sz w:val="28"/>
        </w:rPr>
        <w:t>Musei</w:t>
      </w:r>
      <w:r>
        <w:rPr>
          <w:spacing w:val="-61"/>
          <w:sz w:val="28"/>
        </w:rPr>
        <w:t xml:space="preserve"> </w:t>
      </w:r>
      <w:r>
        <w:rPr>
          <w:sz w:val="28"/>
        </w:rPr>
        <w:t>Piemonte.</w:t>
      </w:r>
    </w:p>
    <w:p w14:paraId="2CAF55DF" w14:textId="77777777" w:rsidR="009269F5" w:rsidRDefault="00694072">
      <w:pPr>
        <w:pStyle w:val="Titolo2"/>
        <w:numPr>
          <w:ilvl w:val="0"/>
          <w:numId w:val="1"/>
        </w:numPr>
        <w:tabs>
          <w:tab w:val="left" w:pos="938"/>
          <w:tab w:val="left" w:pos="939"/>
        </w:tabs>
        <w:ind w:right="271" w:hanging="361"/>
      </w:pPr>
      <w:r>
        <w:t>Per</w:t>
      </w:r>
      <w:r>
        <w:rPr>
          <w:spacing w:val="27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provincie</w:t>
      </w:r>
      <w:r>
        <w:rPr>
          <w:spacing w:val="35"/>
        </w:rPr>
        <w:t xml:space="preserve"> </w:t>
      </w:r>
      <w:r>
        <w:t>autonome</w:t>
      </w:r>
      <w:r>
        <w:rPr>
          <w:spacing w:val="3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Trento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Bolzano,</w:t>
      </w:r>
      <w:r>
        <w:rPr>
          <w:spacing w:val="33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Direzione</w:t>
      </w:r>
      <w:r>
        <w:rPr>
          <w:spacing w:val="29"/>
        </w:rPr>
        <w:t xml:space="preserve"> </w:t>
      </w:r>
      <w:r>
        <w:t>regionale</w:t>
      </w:r>
      <w:r>
        <w:rPr>
          <w:spacing w:val="29"/>
        </w:rPr>
        <w:t xml:space="preserve"> </w:t>
      </w:r>
      <w:r>
        <w:t>Musei</w:t>
      </w:r>
      <w:r>
        <w:rPr>
          <w:spacing w:val="-61"/>
        </w:rPr>
        <w:t xml:space="preserve"> </w:t>
      </w:r>
      <w:r>
        <w:t>Veneto.</w:t>
      </w:r>
    </w:p>
    <w:p w14:paraId="5D7E197C" w14:textId="77777777" w:rsidR="009269F5" w:rsidRDefault="00694072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355" w:lineRule="exact"/>
        <w:ind w:left="938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Sicilia</w:t>
      </w:r>
      <w:r>
        <w:rPr>
          <w:spacing w:val="-4"/>
          <w:sz w:val="28"/>
        </w:rPr>
        <w:t xml:space="preserve"> </w:t>
      </w:r>
      <w:r>
        <w:rPr>
          <w:sz w:val="28"/>
        </w:rPr>
        <w:t>alla</w:t>
      </w:r>
      <w:r>
        <w:rPr>
          <w:spacing w:val="-4"/>
          <w:sz w:val="28"/>
        </w:rPr>
        <w:t xml:space="preserve"> </w:t>
      </w:r>
      <w:r>
        <w:rPr>
          <w:sz w:val="28"/>
        </w:rPr>
        <w:t>Soprintendenza</w:t>
      </w:r>
      <w:r>
        <w:rPr>
          <w:spacing w:val="1"/>
          <w:sz w:val="28"/>
        </w:rPr>
        <w:t xml:space="preserve"> </w:t>
      </w:r>
      <w:r>
        <w:rPr>
          <w:sz w:val="28"/>
        </w:rPr>
        <w:t>archivistica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4"/>
          <w:sz w:val="28"/>
        </w:rPr>
        <w:t xml:space="preserve"> </w:t>
      </w:r>
      <w:r>
        <w:rPr>
          <w:sz w:val="28"/>
        </w:rPr>
        <w:t>Sicilia (e-mail: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saas</w:t>
      </w:r>
      <w:proofErr w:type="spellEnd"/>
      <w:r>
        <w:rPr>
          <w:sz w:val="28"/>
        </w:rPr>
        <w:t>-</w:t>
      </w:r>
    </w:p>
    <w:p w14:paraId="49A4A335" w14:textId="71BDC31D" w:rsidR="009269F5" w:rsidRDefault="00661027" w:rsidP="00661027">
      <w:pPr>
        <w:pStyle w:val="Titolo2"/>
        <w:tabs>
          <w:tab w:val="left" w:pos="1040"/>
        </w:tabs>
        <w:ind w:left="0" w:firstLine="0"/>
      </w:pPr>
      <w:r>
        <w:t xml:space="preserve">               </w:t>
      </w:r>
      <w:bookmarkStart w:id="0" w:name="_GoBack"/>
      <w:bookmarkEnd w:id="0"/>
      <w:r w:rsidR="00694072">
        <w:t>sipa@beniculturali.it).</w:t>
      </w:r>
    </w:p>
    <w:sectPr w:rsidR="009269F5">
      <w:pgSz w:w="11910" w:h="16840"/>
      <w:pgMar w:top="1080" w:right="580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BBE47" w14:textId="77777777" w:rsidR="00364936" w:rsidRDefault="00364936">
      <w:r>
        <w:separator/>
      </w:r>
    </w:p>
  </w:endnote>
  <w:endnote w:type="continuationSeparator" w:id="0">
    <w:p w14:paraId="08ECB6A8" w14:textId="77777777" w:rsidR="00364936" w:rsidRDefault="0036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3465" w14:textId="77777777" w:rsidR="009269F5" w:rsidRDefault="00364936">
    <w:pPr>
      <w:pStyle w:val="Corpotesto"/>
      <w:spacing w:line="14" w:lineRule="auto"/>
      <w:rPr>
        <w:sz w:val="20"/>
      </w:rPr>
    </w:pPr>
    <w:r>
      <w:pict w14:anchorId="4549DE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800.95pt;width:12.3pt;height:13.85pt;z-index:-251658752;mso-position-horizontal-relative:page;mso-position-vertical-relative:page" filled="f" stroked="f">
          <v:textbox inset="0,0,0,0">
            <w:txbxContent>
              <w:p w14:paraId="24F5DF06" w14:textId="77777777" w:rsidR="009269F5" w:rsidRDefault="00694072">
                <w:pPr>
                  <w:spacing w:before="20"/>
                  <w:ind w:left="60"/>
                  <w:rPr>
                    <w:rFonts w:ascii="Cambri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11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61027">
                  <w:rPr>
                    <w:rFonts w:ascii="Cambria"/>
                    <w:noProof/>
                    <w:w w:val="112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FD42F" w14:textId="77777777" w:rsidR="00364936" w:rsidRDefault="00364936">
      <w:r>
        <w:separator/>
      </w:r>
    </w:p>
  </w:footnote>
  <w:footnote w:type="continuationSeparator" w:id="0">
    <w:p w14:paraId="015C7C96" w14:textId="77777777" w:rsidR="00364936" w:rsidRDefault="0036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  <w:snapToGrid/>
        <w:spacing w:val="-5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abstractNum w:abstractNumId="2">
    <w:nsid w:val="73F66AC8"/>
    <w:multiLevelType w:val="hybridMultilevel"/>
    <w:tmpl w:val="ADDC7C64"/>
    <w:lvl w:ilvl="0" w:tplc="8D600864">
      <w:numFmt w:val="bullet"/>
      <w:lvlText w:val="□"/>
      <w:lvlJc w:val="left"/>
      <w:pPr>
        <w:ind w:left="523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3D4BA6E">
      <w:numFmt w:val="bullet"/>
      <w:lvlText w:val="•"/>
      <w:lvlJc w:val="left"/>
      <w:pPr>
        <w:ind w:left="683" w:hanging="356"/>
      </w:pPr>
      <w:rPr>
        <w:rFonts w:hint="default"/>
        <w:lang w:val="it-IT" w:eastAsia="en-US" w:bidi="ar-SA"/>
      </w:rPr>
    </w:lvl>
    <w:lvl w:ilvl="2" w:tplc="9190BC16">
      <w:numFmt w:val="bullet"/>
      <w:lvlText w:val="•"/>
      <w:lvlJc w:val="left"/>
      <w:pPr>
        <w:ind w:left="847" w:hanging="356"/>
      </w:pPr>
      <w:rPr>
        <w:rFonts w:hint="default"/>
        <w:lang w:val="it-IT" w:eastAsia="en-US" w:bidi="ar-SA"/>
      </w:rPr>
    </w:lvl>
    <w:lvl w:ilvl="3" w:tplc="0CF691F8">
      <w:numFmt w:val="bullet"/>
      <w:lvlText w:val="•"/>
      <w:lvlJc w:val="left"/>
      <w:pPr>
        <w:ind w:left="1010" w:hanging="356"/>
      </w:pPr>
      <w:rPr>
        <w:rFonts w:hint="default"/>
        <w:lang w:val="it-IT" w:eastAsia="en-US" w:bidi="ar-SA"/>
      </w:rPr>
    </w:lvl>
    <w:lvl w:ilvl="4" w:tplc="63AE9A38">
      <w:numFmt w:val="bullet"/>
      <w:lvlText w:val="•"/>
      <w:lvlJc w:val="left"/>
      <w:pPr>
        <w:ind w:left="1174" w:hanging="356"/>
      </w:pPr>
      <w:rPr>
        <w:rFonts w:hint="default"/>
        <w:lang w:val="it-IT" w:eastAsia="en-US" w:bidi="ar-SA"/>
      </w:rPr>
    </w:lvl>
    <w:lvl w:ilvl="5" w:tplc="D51AEDA4">
      <w:numFmt w:val="bullet"/>
      <w:lvlText w:val="•"/>
      <w:lvlJc w:val="left"/>
      <w:pPr>
        <w:ind w:left="1337" w:hanging="356"/>
      </w:pPr>
      <w:rPr>
        <w:rFonts w:hint="default"/>
        <w:lang w:val="it-IT" w:eastAsia="en-US" w:bidi="ar-SA"/>
      </w:rPr>
    </w:lvl>
    <w:lvl w:ilvl="6" w:tplc="3DC2C292">
      <w:numFmt w:val="bullet"/>
      <w:lvlText w:val="•"/>
      <w:lvlJc w:val="left"/>
      <w:pPr>
        <w:ind w:left="1501" w:hanging="356"/>
      </w:pPr>
      <w:rPr>
        <w:rFonts w:hint="default"/>
        <w:lang w:val="it-IT" w:eastAsia="en-US" w:bidi="ar-SA"/>
      </w:rPr>
    </w:lvl>
    <w:lvl w:ilvl="7" w:tplc="CBAC2732">
      <w:numFmt w:val="bullet"/>
      <w:lvlText w:val="•"/>
      <w:lvlJc w:val="left"/>
      <w:pPr>
        <w:ind w:left="1664" w:hanging="356"/>
      </w:pPr>
      <w:rPr>
        <w:rFonts w:hint="default"/>
        <w:lang w:val="it-IT" w:eastAsia="en-US" w:bidi="ar-SA"/>
      </w:rPr>
    </w:lvl>
    <w:lvl w:ilvl="8" w:tplc="EB8C1474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</w:abstractNum>
  <w:abstractNum w:abstractNumId="3">
    <w:nsid w:val="776E79E4"/>
    <w:multiLevelType w:val="hybridMultilevel"/>
    <w:tmpl w:val="D752DCAC"/>
    <w:lvl w:ilvl="0" w:tplc="2DEC2074">
      <w:numFmt w:val="bullet"/>
      <w:lvlText w:val="□"/>
      <w:lvlJc w:val="left"/>
      <w:pPr>
        <w:ind w:left="811" w:hanging="3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AECC5BC">
      <w:numFmt w:val="bullet"/>
      <w:lvlText w:val="•"/>
      <w:lvlJc w:val="left"/>
      <w:pPr>
        <w:ind w:left="1751" w:hanging="346"/>
      </w:pPr>
      <w:rPr>
        <w:rFonts w:hint="default"/>
        <w:lang w:val="it-IT" w:eastAsia="en-US" w:bidi="ar-SA"/>
      </w:rPr>
    </w:lvl>
    <w:lvl w:ilvl="2" w:tplc="46AE1614">
      <w:numFmt w:val="bullet"/>
      <w:lvlText w:val="•"/>
      <w:lvlJc w:val="left"/>
      <w:pPr>
        <w:ind w:left="2682" w:hanging="346"/>
      </w:pPr>
      <w:rPr>
        <w:rFonts w:hint="default"/>
        <w:lang w:val="it-IT" w:eastAsia="en-US" w:bidi="ar-SA"/>
      </w:rPr>
    </w:lvl>
    <w:lvl w:ilvl="3" w:tplc="463CE444">
      <w:numFmt w:val="bullet"/>
      <w:lvlText w:val="•"/>
      <w:lvlJc w:val="left"/>
      <w:pPr>
        <w:ind w:left="3613" w:hanging="346"/>
      </w:pPr>
      <w:rPr>
        <w:rFonts w:hint="default"/>
        <w:lang w:val="it-IT" w:eastAsia="en-US" w:bidi="ar-SA"/>
      </w:rPr>
    </w:lvl>
    <w:lvl w:ilvl="4" w:tplc="AB4645CC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23562588">
      <w:numFmt w:val="bullet"/>
      <w:lvlText w:val="•"/>
      <w:lvlJc w:val="left"/>
      <w:pPr>
        <w:ind w:left="5475" w:hanging="346"/>
      </w:pPr>
      <w:rPr>
        <w:rFonts w:hint="default"/>
        <w:lang w:val="it-IT" w:eastAsia="en-US" w:bidi="ar-SA"/>
      </w:rPr>
    </w:lvl>
    <w:lvl w:ilvl="6" w:tplc="34D8A78E">
      <w:numFmt w:val="bullet"/>
      <w:lvlText w:val="•"/>
      <w:lvlJc w:val="left"/>
      <w:pPr>
        <w:ind w:left="6407" w:hanging="346"/>
      </w:pPr>
      <w:rPr>
        <w:rFonts w:hint="default"/>
        <w:lang w:val="it-IT" w:eastAsia="en-US" w:bidi="ar-SA"/>
      </w:rPr>
    </w:lvl>
    <w:lvl w:ilvl="7" w:tplc="94A8778A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79461370">
      <w:numFmt w:val="bullet"/>
      <w:lvlText w:val="•"/>
      <w:lvlJc w:val="left"/>
      <w:pPr>
        <w:ind w:left="8269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69F5"/>
    <w:rsid w:val="00364936"/>
    <w:rsid w:val="00661027"/>
    <w:rsid w:val="00694072"/>
    <w:rsid w:val="009269F5"/>
    <w:rsid w:val="00B3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3F1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Elena Cagiano De Azevedo</cp:lastModifiedBy>
  <cp:revision>4</cp:revision>
  <dcterms:created xsi:type="dcterms:W3CDTF">2021-07-20T13:23:00Z</dcterms:created>
  <dcterms:modified xsi:type="dcterms:W3CDTF">2021-07-21T10:04:00Z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